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DBD" w:rsidRPr="003D1CCD" w:rsidRDefault="00312449" w:rsidP="00312449">
      <w:pPr>
        <w:jc w:val="center"/>
        <w:rPr>
          <w:b/>
        </w:rPr>
      </w:pPr>
      <w:r w:rsidRPr="003D1CCD">
        <w:rPr>
          <w:b/>
        </w:rPr>
        <w:t xml:space="preserve">Answers for </w:t>
      </w:r>
      <w:r w:rsidR="00ED443E" w:rsidRPr="003D1CCD">
        <w:rPr>
          <w:b/>
        </w:rPr>
        <w:t>Assessment Questions</w:t>
      </w:r>
    </w:p>
    <w:p w:rsidR="00A52FA5" w:rsidRDefault="00A52FA5" w:rsidP="00A52FA5">
      <w:r>
        <w:t xml:space="preserve">Q1). </w:t>
      </w:r>
      <w:r w:rsidR="00CC73A8">
        <w:t>Gases have lower densities than liquids and solid</w:t>
      </w:r>
    </w:p>
    <w:p w:rsidR="00CC73A8" w:rsidRDefault="00A52FA5" w:rsidP="00A52FA5">
      <w:r>
        <w:t xml:space="preserve">         </w:t>
      </w:r>
      <w:r w:rsidR="00CC73A8">
        <w:t>Gases are more compressible than liquids</w:t>
      </w:r>
    </w:p>
    <w:p w:rsidR="00CC73A8" w:rsidRDefault="00A52FA5" w:rsidP="00A52FA5">
      <w:r>
        <w:t xml:space="preserve">Q2). </w:t>
      </w:r>
      <w:r w:rsidR="00273BEC">
        <w:t>127</w:t>
      </w:r>
    </w:p>
    <w:p w:rsidR="00A52FA5" w:rsidRDefault="00A52FA5" w:rsidP="00A52FA5">
      <w:r>
        <w:t xml:space="preserve">Q3). </w:t>
      </w:r>
      <w:r w:rsidR="001331D3">
        <w:t>2760</w:t>
      </w:r>
    </w:p>
    <w:p w:rsidR="00144999" w:rsidRDefault="00144999" w:rsidP="00A52FA5">
      <w:r>
        <w:t xml:space="preserve">Q4). </w:t>
      </w:r>
      <w:r w:rsidR="007E08C5">
        <w:t>332</w:t>
      </w:r>
    </w:p>
    <w:p w:rsidR="005C394F" w:rsidRDefault="005C394F" w:rsidP="00F6305F">
      <w:pPr>
        <w:tabs>
          <w:tab w:val="left" w:pos="4395"/>
        </w:tabs>
        <w:rPr>
          <w:b/>
        </w:rPr>
      </w:pPr>
      <w:r>
        <w:t xml:space="preserve">Q5). </w:t>
      </w:r>
      <w:r w:rsidR="00F6305F">
        <w:t xml:space="preserve">a). Highest pressure is </w:t>
      </w:r>
      <w:r w:rsidR="00F6305F" w:rsidRPr="00F6305F">
        <w:rPr>
          <w:b/>
        </w:rPr>
        <w:t>vessel I</w:t>
      </w:r>
    </w:p>
    <w:p w:rsidR="00F6305F" w:rsidRDefault="00F6305F" w:rsidP="00F6305F">
      <w:pPr>
        <w:tabs>
          <w:tab w:val="left" w:pos="4395"/>
        </w:tabs>
        <w:rPr>
          <w:b/>
        </w:rPr>
      </w:pPr>
      <w:r>
        <w:t xml:space="preserve">        b). Highest Ave</w:t>
      </w:r>
      <w:r w:rsidR="0079471B">
        <w:t xml:space="preserve">rage kinetic energy is </w:t>
      </w:r>
      <w:r w:rsidR="0079471B" w:rsidRPr="0079471B">
        <w:rPr>
          <w:b/>
        </w:rPr>
        <w:t>vessel I</w:t>
      </w:r>
    </w:p>
    <w:p w:rsidR="0079471B" w:rsidRDefault="0079471B" w:rsidP="00F6305F">
      <w:pPr>
        <w:tabs>
          <w:tab w:val="left" w:pos="4395"/>
        </w:tabs>
      </w:pPr>
      <w:r>
        <w:rPr>
          <w:b/>
        </w:rPr>
        <w:t xml:space="preserve"> </w:t>
      </w:r>
      <w:r w:rsidR="00F35FBB" w:rsidRPr="00F35FBB">
        <w:t>Q6).</w:t>
      </w:r>
      <w:r w:rsidR="00F35FBB">
        <w:t xml:space="preserve"> </w:t>
      </w:r>
      <w:r w:rsidR="00670261">
        <w:t>8.5</w:t>
      </w:r>
    </w:p>
    <w:p w:rsidR="00F428B0" w:rsidRDefault="00F428B0" w:rsidP="00F6305F">
      <w:pPr>
        <w:tabs>
          <w:tab w:val="left" w:pos="4395"/>
        </w:tabs>
      </w:pPr>
      <w:r>
        <w:t xml:space="preserve">Q7). </w:t>
      </w:r>
      <w:r w:rsidR="006120DB">
        <w:t xml:space="preserve">If products contain less energy than the reactants, then the energy is </w:t>
      </w:r>
      <w:r w:rsidR="00004779">
        <w:rPr>
          <w:b/>
        </w:rPr>
        <w:t>released to</w:t>
      </w:r>
      <w:r w:rsidR="006120DB">
        <w:t xml:space="preserve"> the surroundings.</w:t>
      </w:r>
      <w:r w:rsidR="00CE5340">
        <w:t xml:space="preserve"> The enthalpy change, ∆H, is </w:t>
      </w:r>
      <w:r w:rsidR="00BA0FF4">
        <w:rPr>
          <w:b/>
        </w:rPr>
        <w:t>negative</w:t>
      </w:r>
      <w:r w:rsidR="00CE5340">
        <w:t xml:space="preserve"> and the process is described as </w:t>
      </w:r>
      <w:r w:rsidR="00BA0FF4">
        <w:rPr>
          <w:b/>
        </w:rPr>
        <w:t>exothermic</w:t>
      </w:r>
      <w:r w:rsidR="00CE5340">
        <w:t>.</w:t>
      </w:r>
      <w:r w:rsidR="006120DB">
        <w:t xml:space="preserve"> </w:t>
      </w:r>
    </w:p>
    <w:p w:rsidR="00D21A10" w:rsidRDefault="00D21A10" w:rsidP="00F6305F">
      <w:pPr>
        <w:tabs>
          <w:tab w:val="left" w:pos="4395"/>
        </w:tabs>
      </w:pPr>
      <w:r>
        <w:t>Q8).</w:t>
      </w:r>
      <w:r w:rsidR="00245256">
        <w:t xml:space="preserve"> a)</w:t>
      </w:r>
      <w:r w:rsidR="00D16744">
        <w:t xml:space="preserve"> +46</w:t>
      </w:r>
    </w:p>
    <w:p w:rsidR="00245256" w:rsidRDefault="00323272" w:rsidP="00F6305F">
      <w:pPr>
        <w:tabs>
          <w:tab w:val="left" w:pos="4395"/>
        </w:tabs>
      </w:pPr>
      <w:r>
        <w:t xml:space="preserve">        b).</w:t>
      </w:r>
      <w:r w:rsidR="00EE1BC1">
        <w:t xml:space="preserve"> -92</w:t>
      </w:r>
      <w:r>
        <w:t xml:space="preserve"> </w:t>
      </w:r>
    </w:p>
    <w:p w:rsidR="00D21A10" w:rsidRDefault="00D21A10" w:rsidP="00F6305F">
      <w:pPr>
        <w:tabs>
          <w:tab w:val="left" w:pos="4395"/>
        </w:tabs>
      </w:pPr>
      <w:r>
        <w:t xml:space="preserve">Q9). </w:t>
      </w:r>
      <w:r w:rsidR="00C41BB9">
        <w:t>953</w:t>
      </w:r>
    </w:p>
    <w:p w:rsidR="00752F66" w:rsidRDefault="00B73B1D" w:rsidP="00F6305F">
      <w:pPr>
        <w:tabs>
          <w:tab w:val="left" w:pos="4395"/>
        </w:tabs>
      </w:pPr>
      <w:r>
        <w:t>Q10).</w:t>
      </w:r>
      <w:r w:rsidR="00141649">
        <w:t xml:space="preserve"> </w:t>
      </w:r>
      <w:r w:rsidR="00EF4E56">
        <w:t>Collisions between reactant molecules must have enough energy to from the transition state and convert it into products.</w:t>
      </w:r>
    </w:p>
    <w:p w:rsidR="00A448FE" w:rsidRDefault="00752F66" w:rsidP="00F6305F">
      <w:pPr>
        <w:tabs>
          <w:tab w:val="left" w:pos="4395"/>
        </w:tabs>
      </w:pPr>
      <w:r>
        <w:t xml:space="preserve">11). </w:t>
      </w:r>
      <w:r w:rsidR="00A448FE">
        <w:t>Will be very rapid if the activation energy is large.</w:t>
      </w:r>
    </w:p>
    <w:p w:rsidR="00A43D69" w:rsidRDefault="008A4ED0" w:rsidP="00F6305F">
      <w:pPr>
        <w:tabs>
          <w:tab w:val="left" w:pos="4395"/>
        </w:tabs>
      </w:pPr>
      <w:r>
        <w:t xml:space="preserve">12). </w:t>
      </w:r>
      <w:r w:rsidR="00941C1C">
        <w:t>Decreasing the required activation energy</w:t>
      </w:r>
    </w:p>
    <w:p w:rsidR="00ED51ED" w:rsidRDefault="00A43D69" w:rsidP="00F6305F">
      <w:pPr>
        <w:tabs>
          <w:tab w:val="left" w:pos="4395"/>
        </w:tabs>
      </w:pPr>
      <w:r>
        <w:t xml:space="preserve">13). </w:t>
      </w:r>
      <w:r w:rsidR="002C0C3F">
        <w:t>Chemical nature of reactants</w:t>
      </w:r>
    </w:p>
    <w:p w:rsidR="00CA4FD6" w:rsidRDefault="00ED51ED" w:rsidP="00F6305F">
      <w:pPr>
        <w:tabs>
          <w:tab w:val="left" w:pos="4395"/>
        </w:tabs>
      </w:pPr>
      <w:r>
        <w:t xml:space="preserve">14). </w:t>
      </w:r>
      <w:r w:rsidR="00DE3D45">
        <w:t>A is H</w:t>
      </w:r>
      <w:r w:rsidR="00DE3D45">
        <w:rPr>
          <w:vertAlign w:val="subscript"/>
        </w:rPr>
        <w:t>2</w:t>
      </w:r>
      <w:r w:rsidR="00DE3D45">
        <w:t>O</w:t>
      </w:r>
    </w:p>
    <w:p w:rsidR="00DE3D45" w:rsidRDefault="00DE3D45" w:rsidP="00F6305F">
      <w:pPr>
        <w:tabs>
          <w:tab w:val="left" w:pos="4395"/>
        </w:tabs>
      </w:pPr>
      <w:r>
        <w:t xml:space="preserve">        B is O</w:t>
      </w:r>
      <w:r>
        <w:rPr>
          <w:vertAlign w:val="subscript"/>
        </w:rPr>
        <w:t>2</w:t>
      </w:r>
    </w:p>
    <w:p w:rsidR="00DE3D45" w:rsidRPr="00DE3D45" w:rsidRDefault="00DE3D45" w:rsidP="00F6305F">
      <w:pPr>
        <w:tabs>
          <w:tab w:val="left" w:pos="4395"/>
        </w:tabs>
        <w:rPr>
          <w:vertAlign w:val="subscript"/>
        </w:rPr>
      </w:pPr>
      <w:r>
        <w:t xml:space="preserve">        C is H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2</w:t>
      </w:r>
    </w:p>
    <w:p w:rsidR="00CA4FD6" w:rsidRDefault="00CA4FD6" w:rsidP="00F6305F">
      <w:pPr>
        <w:tabs>
          <w:tab w:val="left" w:pos="4395"/>
        </w:tabs>
      </w:pPr>
      <w:r>
        <w:t xml:space="preserve">15). </w:t>
      </w:r>
      <w:r w:rsidR="00DC464D">
        <w:t xml:space="preserve">a). </w:t>
      </w:r>
      <w:r w:rsidR="00A664E5">
        <w:t>Reactants</w:t>
      </w:r>
    </w:p>
    <w:p w:rsidR="00A664E5" w:rsidRDefault="00A664E5" w:rsidP="00F6305F">
      <w:pPr>
        <w:tabs>
          <w:tab w:val="left" w:pos="4395"/>
        </w:tabs>
      </w:pPr>
      <w:r>
        <w:t xml:space="preserve">        b). </w:t>
      </w:r>
      <w:r w:rsidR="004A4F8C">
        <w:t>i</w:t>
      </w:r>
      <w:r w:rsidR="004A4DAA">
        <w:t>i</w:t>
      </w:r>
    </w:p>
    <w:p w:rsidR="004A4F8C" w:rsidRDefault="004A4F8C" w:rsidP="00F6305F">
      <w:pPr>
        <w:tabs>
          <w:tab w:val="left" w:pos="4395"/>
        </w:tabs>
      </w:pPr>
      <w:r>
        <w:t xml:space="preserve">        c). </w:t>
      </w:r>
      <w:r w:rsidR="002D43EB">
        <w:t>Equilibrium lies to the left</w:t>
      </w:r>
      <w:r w:rsidR="007A755D">
        <w:t xml:space="preserve"> (there is a higher concentration</w:t>
      </w:r>
      <w:r w:rsidR="004F512F">
        <w:t xml:space="preserve"> of nitrogen gas and oxygen gas than nitric oxide at equilibrium).</w:t>
      </w:r>
    </w:p>
    <w:p w:rsidR="00616960" w:rsidRDefault="00616960" w:rsidP="00F6305F">
      <w:pPr>
        <w:tabs>
          <w:tab w:val="left" w:pos="4395"/>
        </w:tabs>
      </w:pPr>
      <w:r>
        <w:t xml:space="preserve">       d). </w:t>
      </w:r>
      <w:r w:rsidR="0061171D">
        <w:t>iii). Since reactant is found in greater concentration than product, the reverse reaction must be occurring faster than the forward reaction.</w:t>
      </w:r>
    </w:p>
    <w:p w:rsidR="007A394C" w:rsidRPr="003B1DCF" w:rsidRDefault="00CA4FD6" w:rsidP="00F6305F">
      <w:pPr>
        <w:tabs>
          <w:tab w:val="left" w:pos="4395"/>
        </w:tabs>
        <w:rPr>
          <w:vertAlign w:val="superscript"/>
        </w:rPr>
      </w:pPr>
      <w:r>
        <w:t xml:space="preserve">16). </w:t>
      </w:r>
      <w:r w:rsidR="007358D2">
        <w:t>2.9</w:t>
      </w:r>
      <w:r w:rsidR="003B1DCF">
        <w:t xml:space="preserve"> x 10</w:t>
      </w:r>
      <w:r w:rsidR="007358D2">
        <w:rPr>
          <w:vertAlign w:val="superscript"/>
        </w:rPr>
        <w:t>-8</w:t>
      </w:r>
    </w:p>
    <w:p w:rsidR="006D3830" w:rsidRDefault="007A394C" w:rsidP="00F6305F">
      <w:pPr>
        <w:tabs>
          <w:tab w:val="left" w:pos="4395"/>
        </w:tabs>
      </w:pPr>
      <w:r>
        <w:lastRenderedPageBreak/>
        <w:t xml:space="preserve">Q17). </w:t>
      </w:r>
      <w:r w:rsidR="006D3830">
        <w:t>a).pH 2 is acidic</w:t>
      </w:r>
    </w:p>
    <w:p w:rsidR="006D3830" w:rsidRDefault="006D3830" w:rsidP="00F6305F">
      <w:pPr>
        <w:tabs>
          <w:tab w:val="left" w:pos="4395"/>
        </w:tabs>
      </w:pPr>
      <w:r>
        <w:t xml:space="preserve">           b).</w:t>
      </w:r>
      <w:r w:rsidR="000E53E1">
        <w:t xml:space="preserve"> basic</w:t>
      </w:r>
    </w:p>
    <w:p w:rsidR="00B73B1D" w:rsidRDefault="006D3830" w:rsidP="00F6305F">
      <w:pPr>
        <w:tabs>
          <w:tab w:val="left" w:pos="4395"/>
        </w:tabs>
      </w:pPr>
      <w:r>
        <w:t xml:space="preserve">           c). acidic</w:t>
      </w:r>
      <w:r w:rsidR="00B73B1D">
        <w:t xml:space="preserve"> </w:t>
      </w:r>
    </w:p>
    <w:p w:rsidR="006D4AC4" w:rsidRDefault="006D4AC4" w:rsidP="00F6305F">
      <w:pPr>
        <w:tabs>
          <w:tab w:val="left" w:pos="4395"/>
        </w:tabs>
      </w:pPr>
      <w:r>
        <w:t xml:space="preserve">Q18). </w:t>
      </w:r>
      <w:r w:rsidR="00226BEF">
        <w:t>[H</w:t>
      </w:r>
      <w:r w:rsidR="00226BEF">
        <w:rPr>
          <w:vertAlign w:val="subscript"/>
        </w:rPr>
        <w:t>3</w:t>
      </w:r>
      <w:r w:rsidR="00226BEF">
        <w:t>O</w:t>
      </w:r>
      <w:r w:rsidR="00226BEF">
        <w:rPr>
          <w:vertAlign w:val="superscript"/>
        </w:rPr>
        <w:t>+</w:t>
      </w:r>
      <w:r w:rsidR="00226BEF">
        <w:t xml:space="preserve">] </w:t>
      </w:r>
      <w:r w:rsidR="00BD740D">
        <w:t xml:space="preserve">= </w:t>
      </w:r>
      <w:r w:rsidR="00BA5F4B">
        <w:t>1.0 X 10</w:t>
      </w:r>
      <w:r w:rsidR="00BA5F4B">
        <w:rPr>
          <w:vertAlign w:val="superscript"/>
        </w:rPr>
        <w:t>-7</w:t>
      </w:r>
      <w:r w:rsidR="00BA5F4B">
        <w:t xml:space="preserve"> M, </w:t>
      </w:r>
      <w:r w:rsidR="00374DF6">
        <w:t>[OH</w:t>
      </w:r>
      <w:r w:rsidR="00374DF6">
        <w:rPr>
          <w:vertAlign w:val="superscript"/>
        </w:rPr>
        <w:t>-</w:t>
      </w:r>
      <w:r w:rsidR="00374DF6">
        <w:t>] = 1.0 X 10</w:t>
      </w:r>
      <w:r w:rsidR="00374DF6">
        <w:rPr>
          <w:vertAlign w:val="superscript"/>
        </w:rPr>
        <w:t>-7</w:t>
      </w:r>
      <w:r w:rsidR="00374DF6">
        <w:t xml:space="preserve"> M</w:t>
      </w:r>
    </w:p>
    <w:p w:rsidR="002816FE" w:rsidRDefault="002816FE" w:rsidP="00F6305F">
      <w:pPr>
        <w:tabs>
          <w:tab w:val="left" w:pos="4395"/>
        </w:tabs>
      </w:pPr>
      <w:r>
        <w:t xml:space="preserve">Q19). </w:t>
      </w:r>
      <w:r w:rsidR="00806D61">
        <w:t>0.33</w:t>
      </w:r>
    </w:p>
    <w:p w:rsidR="008B11D0" w:rsidRDefault="008B11D0" w:rsidP="00F6305F">
      <w:pPr>
        <w:tabs>
          <w:tab w:val="left" w:pos="4395"/>
        </w:tabs>
      </w:pPr>
      <w:r>
        <w:t xml:space="preserve">Q20). </w:t>
      </w:r>
      <w:r w:rsidR="008220A2">
        <w:t>0.0145</w:t>
      </w:r>
    </w:p>
    <w:p w:rsidR="00414958" w:rsidRPr="00487E02" w:rsidRDefault="00414958" w:rsidP="00F6305F">
      <w:pPr>
        <w:tabs>
          <w:tab w:val="left" w:pos="4395"/>
        </w:tabs>
      </w:pPr>
      <w:r>
        <w:t xml:space="preserve">Q21). </w:t>
      </w:r>
      <w:r w:rsidR="00487E02">
        <w:t>Trichloroacetic acid CCl</w:t>
      </w:r>
      <w:r w:rsidR="00487E02">
        <w:rPr>
          <w:vertAlign w:val="subscript"/>
        </w:rPr>
        <w:t>3</w:t>
      </w:r>
      <w:r w:rsidR="00487E02">
        <w:t>COOH      pKa = 0.66</w:t>
      </w:r>
    </w:p>
    <w:sectPr w:rsidR="00414958" w:rsidRPr="00487E02" w:rsidSect="0063351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653F3"/>
    <w:multiLevelType w:val="hybridMultilevel"/>
    <w:tmpl w:val="AD82E49C"/>
    <w:lvl w:ilvl="0" w:tplc="78748C02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43675D"/>
    <w:multiLevelType w:val="hybridMultilevel"/>
    <w:tmpl w:val="A00A16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D443E"/>
    <w:rsid w:val="000025E0"/>
    <w:rsid w:val="00004779"/>
    <w:rsid w:val="00070C76"/>
    <w:rsid w:val="000E53E1"/>
    <w:rsid w:val="001331D3"/>
    <w:rsid w:val="00141649"/>
    <w:rsid w:val="00144999"/>
    <w:rsid w:val="00226BEF"/>
    <w:rsid w:val="00245256"/>
    <w:rsid w:val="00273BEC"/>
    <w:rsid w:val="002816FE"/>
    <w:rsid w:val="002C0C3F"/>
    <w:rsid w:val="002C4F60"/>
    <w:rsid w:val="002D43EB"/>
    <w:rsid w:val="00312449"/>
    <w:rsid w:val="00323272"/>
    <w:rsid w:val="00332D0C"/>
    <w:rsid w:val="00374DF6"/>
    <w:rsid w:val="003B1DCF"/>
    <w:rsid w:val="003D1CCD"/>
    <w:rsid w:val="00414958"/>
    <w:rsid w:val="00457F7B"/>
    <w:rsid w:val="00487E02"/>
    <w:rsid w:val="004A4DAA"/>
    <w:rsid w:val="004A4F8C"/>
    <w:rsid w:val="004F512F"/>
    <w:rsid w:val="005B39C6"/>
    <w:rsid w:val="005C394F"/>
    <w:rsid w:val="0061171D"/>
    <w:rsid w:val="006120DB"/>
    <w:rsid w:val="00616960"/>
    <w:rsid w:val="0063351A"/>
    <w:rsid w:val="00670261"/>
    <w:rsid w:val="006B4E24"/>
    <w:rsid w:val="006D3830"/>
    <w:rsid w:val="006D4AC4"/>
    <w:rsid w:val="007358D2"/>
    <w:rsid w:val="00752F66"/>
    <w:rsid w:val="0079471B"/>
    <w:rsid w:val="00795017"/>
    <w:rsid w:val="007A394C"/>
    <w:rsid w:val="007A755D"/>
    <w:rsid w:val="007E08C5"/>
    <w:rsid w:val="00806D61"/>
    <w:rsid w:val="008220A2"/>
    <w:rsid w:val="008A4ED0"/>
    <w:rsid w:val="008B0FEB"/>
    <w:rsid w:val="008B11D0"/>
    <w:rsid w:val="00941C1C"/>
    <w:rsid w:val="009634F1"/>
    <w:rsid w:val="00A43D69"/>
    <w:rsid w:val="00A448FE"/>
    <w:rsid w:val="00A52FA5"/>
    <w:rsid w:val="00A664E5"/>
    <w:rsid w:val="00B73B1D"/>
    <w:rsid w:val="00B8303D"/>
    <w:rsid w:val="00BA0FF4"/>
    <w:rsid w:val="00BA5F4B"/>
    <w:rsid w:val="00BD740D"/>
    <w:rsid w:val="00C41BB9"/>
    <w:rsid w:val="00C90C2F"/>
    <w:rsid w:val="00CA4FD6"/>
    <w:rsid w:val="00CC0203"/>
    <w:rsid w:val="00CC73A8"/>
    <w:rsid w:val="00CE5340"/>
    <w:rsid w:val="00D16744"/>
    <w:rsid w:val="00D21A10"/>
    <w:rsid w:val="00D671E4"/>
    <w:rsid w:val="00DC464D"/>
    <w:rsid w:val="00DE3D45"/>
    <w:rsid w:val="00E677DF"/>
    <w:rsid w:val="00EA4019"/>
    <w:rsid w:val="00ED443E"/>
    <w:rsid w:val="00ED51ED"/>
    <w:rsid w:val="00EE1BC1"/>
    <w:rsid w:val="00EF4E56"/>
    <w:rsid w:val="00F35FBB"/>
    <w:rsid w:val="00F428B0"/>
    <w:rsid w:val="00F63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5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30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77</cp:revision>
  <dcterms:created xsi:type="dcterms:W3CDTF">2018-05-27T05:41:00Z</dcterms:created>
  <dcterms:modified xsi:type="dcterms:W3CDTF">2018-05-27T11:14:00Z</dcterms:modified>
</cp:coreProperties>
</file>